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FFE94C" w14:textId="3358B4BE" w:rsidR="00505740" w:rsidRPr="002F37BC" w:rsidRDefault="00EE4126" w:rsidP="00505740">
      <w:pPr>
        <w:spacing w:after="0"/>
        <w:ind w:left="-284" w:right="-448"/>
        <w:rPr>
          <w:b/>
          <w:sz w:val="28"/>
          <w:szCs w:val="28"/>
          <w:u w:val="single"/>
        </w:rPr>
      </w:pPr>
      <w:r w:rsidRPr="00EE4126">
        <w:rPr>
          <w:b/>
          <w:sz w:val="28"/>
          <w:szCs w:val="28"/>
          <w:u w:val="single"/>
        </w:rPr>
        <w:t>A</w:t>
      </w:r>
      <w:r w:rsidR="005F1908">
        <w:rPr>
          <w:b/>
          <w:sz w:val="28"/>
          <w:szCs w:val="28"/>
          <w:u w:val="single"/>
        </w:rPr>
        <w:t xml:space="preserve">nnual Environmental Report DMIRS </w:t>
      </w:r>
      <w:r w:rsidR="0093041B" w:rsidRPr="002F37BC">
        <w:rPr>
          <w:b/>
          <w:sz w:val="28"/>
          <w:szCs w:val="28"/>
          <w:u w:val="single"/>
        </w:rPr>
        <w:t>Action Definition</w:t>
      </w:r>
    </w:p>
    <w:p w14:paraId="29A5DAF5" w14:textId="6C9558B4" w:rsidR="00505740" w:rsidRPr="002F37BC" w:rsidRDefault="00505740" w:rsidP="00505740">
      <w:pPr>
        <w:ind w:left="-284" w:right="-449"/>
        <w:rPr>
          <w:sz w:val="24"/>
          <w:szCs w:val="24"/>
        </w:rPr>
      </w:pPr>
      <w:r w:rsidRPr="002F37BC">
        <w:rPr>
          <w:sz w:val="24"/>
          <w:szCs w:val="24"/>
        </w:rPr>
        <w:t xml:space="preserve">This action definition describes the process </w:t>
      </w:r>
      <w:r w:rsidR="002F37BC" w:rsidRPr="002F37BC">
        <w:rPr>
          <w:sz w:val="24"/>
          <w:szCs w:val="24"/>
        </w:rPr>
        <w:t xml:space="preserve">that is followed when </w:t>
      </w:r>
      <w:r w:rsidR="005F1908">
        <w:rPr>
          <w:sz w:val="24"/>
          <w:szCs w:val="24"/>
        </w:rPr>
        <w:t>submitting an AER to DMIRS</w:t>
      </w:r>
      <w:r w:rsidR="007B2CD9">
        <w:rPr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505740" w:rsidRPr="002F37BC" w14:paraId="7E4E2B91" w14:textId="77777777" w:rsidTr="00C85E2E">
        <w:tc>
          <w:tcPr>
            <w:tcW w:w="3369" w:type="dxa"/>
          </w:tcPr>
          <w:p w14:paraId="5ACDB461" w14:textId="77777777" w:rsidR="00505740" w:rsidRPr="002F37BC" w:rsidRDefault="00505740" w:rsidP="00C85E2E">
            <w:pPr>
              <w:rPr>
                <w:sz w:val="24"/>
                <w:szCs w:val="24"/>
              </w:rPr>
            </w:pPr>
            <w:r w:rsidRPr="002F37BC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208DE31A" w14:textId="77777777" w:rsidR="00505740" w:rsidRPr="002F37BC" w:rsidRDefault="00505740" w:rsidP="00C85E2E">
            <w:pPr>
              <w:rPr>
                <w:sz w:val="24"/>
                <w:szCs w:val="24"/>
              </w:rPr>
            </w:pPr>
          </w:p>
        </w:tc>
      </w:tr>
    </w:tbl>
    <w:p w14:paraId="17EA52B0" w14:textId="77777777" w:rsidR="00505740" w:rsidRPr="002F37BC" w:rsidRDefault="00505740" w:rsidP="00505740">
      <w:pPr>
        <w:spacing w:after="0"/>
        <w:ind w:left="-284" w:right="-166"/>
        <w:rPr>
          <w:sz w:val="24"/>
          <w:szCs w:val="24"/>
        </w:rPr>
      </w:pPr>
    </w:p>
    <w:p w14:paraId="1372EAE7" w14:textId="77777777" w:rsidR="00505740" w:rsidRPr="002F37BC" w:rsidRDefault="00505740" w:rsidP="00092044">
      <w:pPr>
        <w:spacing w:after="0"/>
        <w:ind w:left="-284" w:right="-449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92"/>
        <w:gridCol w:w="1487"/>
        <w:gridCol w:w="6320"/>
      </w:tblGrid>
      <w:tr w:rsidR="005F1908" w:rsidRPr="009328B3" w14:paraId="5AE29CAC" w14:textId="77777777" w:rsidTr="00781188">
        <w:tc>
          <w:tcPr>
            <w:tcW w:w="11199" w:type="dxa"/>
            <w:gridSpan w:val="3"/>
            <w:shd w:val="pct15" w:color="auto" w:fill="auto"/>
          </w:tcPr>
          <w:p w14:paraId="4C6F0A15" w14:textId="77777777" w:rsidR="005F1908" w:rsidRPr="009328B3" w:rsidRDefault="005F1908" w:rsidP="00781188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Trigger</w:t>
            </w:r>
          </w:p>
        </w:tc>
      </w:tr>
      <w:tr w:rsidR="005F1908" w:rsidRPr="009328B3" w14:paraId="0D9415F8" w14:textId="77777777" w:rsidTr="00781188">
        <w:tc>
          <w:tcPr>
            <w:tcW w:w="3392" w:type="dxa"/>
          </w:tcPr>
          <w:p w14:paraId="42A1528B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 Type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41E873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D34C60">
              <w:rPr>
                <w:sz w:val="24"/>
                <w:szCs w:val="24"/>
              </w:rPr>
              <w:t>Environment</w:t>
            </w:r>
          </w:p>
        </w:tc>
      </w:tr>
      <w:tr w:rsidR="005F1908" w:rsidRPr="009328B3" w14:paraId="6D4E4314" w14:textId="77777777" w:rsidTr="00781188">
        <w:tc>
          <w:tcPr>
            <w:tcW w:w="3392" w:type="dxa"/>
          </w:tcPr>
          <w:p w14:paraId="051B920E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Action Name</w:t>
            </w:r>
            <w:r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0DBED717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 Environmental Report (DMIRS)</w:t>
            </w:r>
          </w:p>
        </w:tc>
      </w:tr>
      <w:tr w:rsidR="005F1908" w:rsidRPr="009328B3" w14:paraId="69DB4DEA" w14:textId="77777777" w:rsidTr="00781188">
        <w:tc>
          <w:tcPr>
            <w:tcW w:w="3392" w:type="dxa"/>
          </w:tcPr>
          <w:p w14:paraId="6E70392B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624E1DD5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>
              <w:rPr>
                <w:sz w:val="24"/>
                <w:szCs w:val="24"/>
              </w:rPr>
              <w:t>S</w:t>
            </w:r>
            <w:r w:rsidRPr="009328B3">
              <w:rPr>
                <w:sz w:val="24"/>
                <w:szCs w:val="24"/>
              </w:rPr>
              <w:t xml:space="preserve">tatus} = </w:t>
            </w:r>
            <w:r>
              <w:rPr>
                <w:sz w:val="24"/>
                <w:szCs w:val="24"/>
              </w:rPr>
              <w:t>Active</w:t>
            </w:r>
          </w:p>
        </w:tc>
      </w:tr>
      <w:tr w:rsidR="005F1908" w:rsidRPr="009328B3" w14:paraId="478841E2" w14:textId="77777777" w:rsidTr="00781188">
        <w:tc>
          <w:tcPr>
            <w:tcW w:w="3392" w:type="dxa"/>
          </w:tcPr>
          <w:p w14:paraId="1D490C89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1672A748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Annually</w:t>
            </w:r>
          </w:p>
        </w:tc>
      </w:tr>
      <w:tr w:rsidR="005F1908" w:rsidRPr="009328B3" w14:paraId="1DD22C4F" w14:textId="77777777" w:rsidTr="00781188">
        <w:tc>
          <w:tcPr>
            <w:tcW w:w="3392" w:type="dxa"/>
          </w:tcPr>
          <w:p w14:paraId="515454F1" w14:textId="77777777" w:rsidR="005F1908" w:rsidRPr="009328B3" w:rsidRDefault="005F1908" w:rsidP="00781188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2B4B7339" w14:textId="77777777" w:rsidR="005F1908" w:rsidRPr="00787DB3" w:rsidRDefault="005F1908" w:rsidP="00781188">
            <w:pPr>
              <w:rPr>
                <w:sz w:val="24"/>
                <w:szCs w:val="24"/>
              </w:rPr>
            </w:pPr>
            <w:r w:rsidRPr="00787DB3">
              <w:rPr>
                <w:sz w:val="24"/>
                <w:szCs w:val="24"/>
              </w:rPr>
              <w:t>Anniversary</w:t>
            </w:r>
            <w:r w:rsidRPr="00787DB3">
              <w:footnoteReference w:id="2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08902B1A" w14:textId="19546A63" w:rsidR="005F1908" w:rsidRPr="00E44141" w:rsidRDefault="005F1908" w:rsidP="00781188">
            <w:pPr>
              <w:rPr>
                <w:sz w:val="24"/>
                <w:szCs w:val="24"/>
              </w:rPr>
            </w:pPr>
            <w:r w:rsidRPr="00E44141">
              <w:rPr>
                <w:sz w:val="24"/>
                <w:szCs w:val="24"/>
              </w:rPr>
              <w:t>= {</w:t>
            </w:r>
            <w:r w:rsidR="00FA7C2D">
              <w:rPr>
                <w:sz w:val="24"/>
                <w:szCs w:val="24"/>
              </w:rPr>
              <w:t>r</w:t>
            </w:r>
            <w:r w:rsidR="00FA7C2D" w:rsidRPr="00C31548">
              <w:rPr>
                <w:sz w:val="24"/>
                <w:szCs w:val="24"/>
                <w:highlight w:val="yellow"/>
              </w:rPr>
              <w:t>eportingDate</w:t>
            </w:r>
            <w:r w:rsidRPr="00E44141">
              <w:rPr>
                <w:sz w:val="24"/>
                <w:szCs w:val="24"/>
              </w:rPr>
              <w:t>} + {Interval} + 90d</w:t>
            </w:r>
          </w:p>
        </w:tc>
      </w:tr>
      <w:tr w:rsidR="005F1908" w:rsidRPr="009328B3" w14:paraId="1D91842E" w14:textId="77777777" w:rsidTr="00781188">
        <w:tc>
          <w:tcPr>
            <w:tcW w:w="3392" w:type="dxa"/>
          </w:tcPr>
          <w:p w14:paraId="22FA9E74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487" w:type="dxa"/>
            <w:shd w:val="clear" w:color="auto" w:fill="D6E3BC" w:themeFill="accent3" w:themeFillTint="66"/>
          </w:tcPr>
          <w:p w14:paraId="039D941F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Deadline</w:t>
            </w:r>
            <w:r w:rsidRPr="009328B3">
              <w:footnoteReference w:id="3"/>
            </w:r>
          </w:p>
        </w:tc>
        <w:tc>
          <w:tcPr>
            <w:tcW w:w="6320" w:type="dxa"/>
            <w:shd w:val="clear" w:color="auto" w:fill="D6E3BC" w:themeFill="accent3" w:themeFillTint="66"/>
          </w:tcPr>
          <w:p w14:paraId="4F4823C8" w14:textId="77777777" w:rsidR="005F1908" w:rsidRPr="009328B3" w:rsidRDefault="005F1908" w:rsidP="00781188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 xml:space="preserve">= {Critical Date} </w:t>
            </w:r>
          </w:p>
        </w:tc>
      </w:tr>
      <w:tr w:rsidR="005F1908" w:rsidRPr="009328B3" w14:paraId="7AF2E4D5" w14:textId="77777777" w:rsidTr="00781188">
        <w:tc>
          <w:tcPr>
            <w:tcW w:w="3392" w:type="dxa"/>
          </w:tcPr>
          <w:p w14:paraId="728887FD" w14:textId="77777777" w:rsidR="005F1908" w:rsidRPr="009328B3" w:rsidRDefault="005F1908" w:rsidP="00781188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2"/>
            <w:shd w:val="clear" w:color="auto" w:fill="D6E3BC" w:themeFill="accent3" w:themeFillTint="66"/>
          </w:tcPr>
          <w:p w14:paraId="7AD5E659" w14:textId="77777777" w:rsidR="005F1908" w:rsidRPr="009328B3" w:rsidRDefault="005F1908" w:rsidP="00781188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6B0E0239" w14:textId="5CF20C4B" w:rsidR="0093041B" w:rsidRDefault="0085688F" w:rsidP="00505740">
      <w:pPr>
        <w:spacing w:after="24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6"/>
        <w:gridCol w:w="4396"/>
        <w:gridCol w:w="4113"/>
      </w:tblGrid>
      <w:tr w:rsidR="00E44141" w14:paraId="0F7EB2D0" w14:textId="77777777" w:rsidTr="00E44141">
        <w:tc>
          <w:tcPr>
            <w:tcW w:w="1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C53493" w14:textId="77777777" w:rsidR="00E44141" w:rsidRDefault="00E441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Applies To</w:t>
            </w:r>
          </w:p>
        </w:tc>
      </w:tr>
      <w:tr w:rsidR="00E44141" w14:paraId="006053B2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9E8D03" w14:textId="77777777" w:rsidR="00E44141" w:rsidRDefault="00E44141">
            <w:pPr>
              <w:rPr>
                <w:b/>
                <w:sz w:val="24"/>
                <w:szCs w:val="24"/>
              </w:rPr>
            </w:pPr>
            <w:bookmarkStart w:id="0" w:name="_Hlk429579419"/>
            <w:r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946F72" w14:textId="77777777" w:rsidR="00E44141" w:rsidRDefault="00E44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8473ED" w14:textId="77777777" w:rsidR="00E44141" w:rsidRDefault="00E44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bookmarkEnd w:id="0"/>
      </w:tr>
      <w:tr w:rsidR="00E44141" w14:paraId="612FD849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A778C3D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74BB8F6" w14:textId="6E3A00A7" w:rsidR="00E44141" w:rsidRPr="00C31548" w:rsidRDefault="00FA7C2D">
            <w:pPr>
              <w:rPr>
                <w:sz w:val="24"/>
                <w:szCs w:val="24"/>
                <w:highlight w:val="yellow"/>
              </w:rPr>
            </w:pPr>
            <w:r w:rsidRPr="00C31548">
              <w:rPr>
                <w:sz w:val="24"/>
                <w:szCs w:val="24"/>
                <w:highlight w:val="yellow"/>
              </w:rPr>
              <w:t>Mining Proposal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1F036B15" w14:textId="77777777" w:rsidR="00E44141" w:rsidRDefault="00E44141">
            <w:pPr>
              <w:rPr>
                <w:sz w:val="24"/>
                <w:szCs w:val="24"/>
              </w:rPr>
            </w:pPr>
          </w:p>
        </w:tc>
      </w:tr>
      <w:tr w:rsidR="00E44141" w14:paraId="2BF299C8" w14:textId="77777777" w:rsidTr="00E44141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03894DF0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57FB113" w14:textId="77777777" w:rsidR="00E44141" w:rsidRDefault="00E44141">
            <w:pPr>
              <w:rPr>
                <w:sz w:val="24"/>
                <w:szCs w:val="24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4EB90B48" w14:textId="77777777" w:rsidR="00E44141" w:rsidRDefault="00E44141">
            <w:pPr>
              <w:rPr>
                <w:sz w:val="24"/>
                <w:szCs w:val="24"/>
              </w:rPr>
            </w:pPr>
          </w:p>
        </w:tc>
      </w:tr>
    </w:tbl>
    <w:p w14:paraId="6CA484D6" w14:textId="77777777" w:rsidR="00E44141" w:rsidRPr="002F37BC" w:rsidRDefault="00E44141" w:rsidP="00505740">
      <w:pPr>
        <w:spacing w:after="24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2F37BC" w14:paraId="055D8E66" w14:textId="77777777" w:rsidTr="00A33A0B">
        <w:tc>
          <w:tcPr>
            <w:tcW w:w="11199" w:type="dxa"/>
            <w:gridSpan w:val="2"/>
            <w:shd w:val="pct15" w:color="auto" w:fill="auto"/>
          </w:tcPr>
          <w:p w14:paraId="13783387" w14:textId="77777777" w:rsidR="008E2879" w:rsidRPr="002F37BC" w:rsidRDefault="0085688F" w:rsidP="006B65FD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Task List</w:t>
            </w:r>
          </w:p>
        </w:tc>
      </w:tr>
      <w:tr w:rsidR="00441A77" w:rsidRPr="002F37BC" w14:paraId="54677297" w14:textId="77777777" w:rsidTr="00505740">
        <w:tc>
          <w:tcPr>
            <w:tcW w:w="7939" w:type="dxa"/>
            <w:shd w:val="clear" w:color="auto" w:fill="D9D9D9" w:themeFill="background1" w:themeFillShade="D9"/>
          </w:tcPr>
          <w:p w14:paraId="712C960D" w14:textId="77777777" w:rsidR="00441A77" w:rsidRPr="002F37BC" w:rsidRDefault="00441A77" w:rsidP="006B65FD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6855700" w14:textId="77777777" w:rsidR="00441A77" w:rsidRPr="002F37BC" w:rsidRDefault="001B07C7" w:rsidP="0085688F">
            <w:pPr>
              <w:rPr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Days Needed</w:t>
            </w:r>
            <w:r w:rsidR="0085688F" w:rsidRPr="002F37BC">
              <w:rPr>
                <w:b/>
                <w:sz w:val="24"/>
                <w:szCs w:val="24"/>
              </w:rPr>
              <w:t xml:space="preserve"> </w:t>
            </w:r>
            <w:r w:rsidRPr="002F37BC">
              <w:rPr>
                <w:b/>
                <w:sz w:val="24"/>
                <w:szCs w:val="24"/>
              </w:rPr>
              <w:t>Before Deadline</w:t>
            </w:r>
          </w:p>
        </w:tc>
      </w:tr>
      <w:tr w:rsidR="00C06779" w:rsidRPr="002F37BC" w14:paraId="70AD7063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1053F64F" w14:textId="2D595A21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Initiate annual TSF Audit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1CEC9A" w14:textId="57E37EE0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90d</w:t>
            </w:r>
          </w:p>
        </w:tc>
      </w:tr>
      <w:tr w:rsidR="00C06779" w:rsidRPr="002F37BC" w14:paraId="36B18061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8BD78C2" w14:textId="4D873DE0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Initiate annual waste dump photo monitoring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7CE76D5" w14:textId="585DA6CC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60d</w:t>
            </w:r>
          </w:p>
        </w:tc>
      </w:tr>
      <w:tr w:rsidR="00C06779" w:rsidRPr="002F37BC" w14:paraId="42962A6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BF8E2E7" w14:textId="1BD4B395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groundwater data summary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6255E0E" w14:textId="49FA1BF1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50d</w:t>
            </w:r>
          </w:p>
        </w:tc>
      </w:tr>
      <w:tr w:rsidR="00C06779" w:rsidRPr="002F37BC" w14:paraId="489E9CFA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4EFD78EA" w14:textId="1B0ECAF7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Prepare AER 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148E29" w14:textId="218D141D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30d</w:t>
            </w:r>
          </w:p>
        </w:tc>
      </w:tr>
      <w:tr w:rsidR="00C06779" w:rsidRPr="002F37BC" w14:paraId="4157E4DE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437E891" w14:textId="3C4960B8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Review report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FE1B7DF" w14:textId="661057EC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7d</w:t>
            </w:r>
          </w:p>
        </w:tc>
      </w:tr>
      <w:tr w:rsidR="00C06779" w:rsidRPr="002F37BC" w14:paraId="6D26753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00FBE717" w14:textId="1C09D3DA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Submit report to regulator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ADD0C1C" w14:textId="401100E0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0d</w:t>
            </w:r>
          </w:p>
        </w:tc>
      </w:tr>
      <w:tr w:rsidR="00C06779" w:rsidRPr="002F37BC" w14:paraId="1A8C50D9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6507C02" w14:textId="675B716E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Await regulator correspondence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8B2484B" w14:textId="3A1B83EB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-14d</w:t>
            </w:r>
          </w:p>
        </w:tc>
      </w:tr>
      <w:tr w:rsidR="00C06779" w:rsidRPr="002F37BC" w14:paraId="76939A0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63DA4E3C" w14:textId="4CA0AAFB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 xml:space="preserve">Await </w:t>
            </w:r>
            <w:r>
              <w:rPr>
                <w:sz w:val="24"/>
                <w:szCs w:val="24"/>
              </w:rPr>
              <w:t>acceptance confirmation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48F83EF2" w14:textId="4ACC4C81" w:rsidR="00C06779" w:rsidRPr="007B2CD9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-20d</w:t>
            </w:r>
          </w:p>
        </w:tc>
      </w:tr>
      <w:tr w:rsidR="00C06779" w:rsidRPr="002F37BC" w14:paraId="2EDA9EE8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58E9EAD3" w14:textId="1A9FCB3B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9E5DB3">
              <w:rPr>
                <w:sz w:val="24"/>
                <w:szCs w:val="24"/>
              </w:rPr>
              <w:t>Attach document in LandTracker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20E290D2" w14:textId="7F444C27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-21d</w:t>
            </w:r>
          </w:p>
        </w:tc>
      </w:tr>
      <w:tr w:rsidR="00C06779" w:rsidRPr="002F37BC" w14:paraId="6A499CD2" w14:textId="77777777" w:rsidTr="00505740">
        <w:tc>
          <w:tcPr>
            <w:tcW w:w="7939" w:type="dxa"/>
            <w:shd w:val="clear" w:color="auto" w:fill="D6E3BC" w:themeFill="accent3" w:themeFillTint="66"/>
          </w:tcPr>
          <w:p w14:paraId="36D3826A" w14:textId="312E3DE2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B3EFBAA" w14:textId="760B7902" w:rsidR="00C06779" w:rsidRPr="002F37BC" w:rsidRDefault="00C06779" w:rsidP="00C06779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78DEE4E8" w14:textId="6FA9D545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2F37BC">
        <w:rPr>
          <w:i/>
          <w:sz w:val="18"/>
          <w:szCs w:val="18"/>
          <w:u w:val="single"/>
        </w:rPr>
        <w:t>Note</w:t>
      </w:r>
      <w:r w:rsidRPr="002F37BC">
        <w:rPr>
          <w:i/>
          <w:sz w:val="18"/>
          <w:szCs w:val="18"/>
        </w:rPr>
        <w:t xml:space="preserve">: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negate the need for separate follow up Actions.  You may add in as many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items as you wish. If a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has no Days Needed Before Deadline entered then it will default to the previous </w:t>
      </w:r>
      <w:r w:rsidR="00CD1B58" w:rsidRPr="002F37BC">
        <w:rPr>
          <w:i/>
          <w:sz w:val="18"/>
          <w:szCs w:val="18"/>
        </w:rPr>
        <w:t>Task List</w:t>
      </w:r>
      <w:r w:rsidRPr="002F37BC">
        <w:rPr>
          <w:i/>
          <w:sz w:val="18"/>
          <w:szCs w:val="18"/>
        </w:rPr>
        <w:t xml:space="preserve"> item Days Needed Before Deadline.</w:t>
      </w:r>
    </w:p>
    <w:p w14:paraId="6167ACE1" w14:textId="0B40791F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824D88" w:rsidRPr="00FA4EBA" w14:paraId="78D47E9E" w14:textId="77777777" w:rsidTr="00781188">
        <w:tc>
          <w:tcPr>
            <w:tcW w:w="11199" w:type="dxa"/>
            <w:gridSpan w:val="2"/>
            <w:shd w:val="pct15" w:color="auto" w:fill="auto"/>
          </w:tcPr>
          <w:p w14:paraId="3C6B3B73" w14:textId="77777777" w:rsidR="00824D88" w:rsidRPr="00FA4EBA" w:rsidRDefault="00824D88" w:rsidP="0078118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824D88" w:rsidRPr="00FA4EBA" w14:paraId="6855F234" w14:textId="77777777" w:rsidTr="00781188">
        <w:tc>
          <w:tcPr>
            <w:tcW w:w="2836" w:type="dxa"/>
            <w:shd w:val="clear" w:color="auto" w:fill="D9D9D9" w:themeFill="background1" w:themeFillShade="D9"/>
          </w:tcPr>
          <w:p w14:paraId="0B0A7D6B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Action 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C7A3BD4" w14:textId="77777777" w:rsidR="00824D88" w:rsidRPr="00065DDC" w:rsidRDefault="00824D88" w:rsidP="0078118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824D88" w:rsidRPr="00FA4EBA" w14:paraId="092FFE0F" w14:textId="77777777" w:rsidTr="00781188">
        <w:trPr>
          <w:trHeight w:val="279"/>
        </w:trPr>
        <w:tc>
          <w:tcPr>
            <w:tcW w:w="2836" w:type="dxa"/>
            <w:shd w:val="clear" w:color="auto" w:fill="D6E3BC" w:themeFill="accent3" w:themeFillTint="66"/>
          </w:tcPr>
          <w:p w14:paraId="4439ABF4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{Responsible}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73867B2A" w14:textId="37467AE3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351B39">
              <w:rPr>
                <w:rFonts w:ascii="Corbel" w:hAnsi="Corbel"/>
                <w:sz w:val="24"/>
              </w:rPr>
              <w:t>{ResponsibleEnviro}</w:t>
            </w:r>
            <w:r w:rsidRPr="00351B39">
              <w:rPr>
                <w:rFonts w:ascii="Corbel" w:hAnsi="Corbel"/>
                <w:sz w:val="24"/>
                <w:vertAlign w:val="superscript"/>
              </w:rPr>
              <w:footnoteReference w:id="4"/>
            </w:r>
          </w:p>
        </w:tc>
      </w:tr>
      <w:tr w:rsidR="00824D88" w:rsidRPr="00FA4EBA" w14:paraId="03A0C38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1324C69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{Manager}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51AA0C25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yellow"/>
              </w:rPr>
              <w:t>Environment Manager:Static</w:t>
            </w:r>
          </w:p>
        </w:tc>
      </w:tr>
      <w:tr w:rsidR="00824D88" w:rsidRPr="00FA4EBA" w14:paraId="109AA818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4979F4F3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  <w:tc>
          <w:tcPr>
            <w:tcW w:w="8363" w:type="dxa"/>
            <w:shd w:val="clear" w:color="auto" w:fill="D6E3BC" w:themeFill="accent3" w:themeFillTint="66"/>
          </w:tcPr>
          <w:p w14:paraId="66B6DF1F" w14:textId="77777777" w:rsidR="00824D88" w:rsidRPr="00065DDC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 w:rsidRPr="00065DDC">
              <w:rPr>
                <w:sz w:val="24"/>
                <w:szCs w:val="24"/>
              </w:rPr>
              <w:t>{Relationship}</w:t>
            </w:r>
          </w:p>
        </w:tc>
      </w:tr>
      <w:tr w:rsidR="00824D88" w:rsidRPr="009328B3" w14:paraId="5A66ECE9" w14:textId="77777777" w:rsidTr="00781188">
        <w:tc>
          <w:tcPr>
            <w:tcW w:w="2836" w:type="dxa"/>
            <w:shd w:val="clear" w:color="auto" w:fill="D6E3BC" w:themeFill="accent3" w:themeFillTint="66"/>
          </w:tcPr>
          <w:p w14:paraId="182F4F8D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6A0B9BDA" w14:textId="77777777" w:rsidR="00824D88" w:rsidRPr="00FA4EBA" w:rsidRDefault="00824D88" w:rsidP="0078118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4373615E" w14:textId="426488FA" w:rsidR="00824D88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1811F226" w14:textId="77777777" w:rsidR="00824D88" w:rsidRPr="002F37BC" w:rsidRDefault="00824D88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9"/>
        <w:gridCol w:w="8661"/>
      </w:tblGrid>
      <w:tr w:rsidR="00151F73" w:rsidRPr="002F37BC" w14:paraId="712C917F" w14:textId="77777777" w:rsidTr="00151F7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6B38CC7" w14:textId="77777777" w:rsidR="00151F73" w:rsidRPr="002F37BC" w:rsidRDefault="00863E07">
            <w:pPr>
              <w:jc w:val="center"/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 History</w:t>
            </w:r>
          </w:p>
        </w:tc>
      </w:tr>
      <w:tr w:rsidR="00151F73" w:rsidRPr="002F37BC" w14:paraId="6084B378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D6A1D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0C3DFB" w14:textId="77777777" w:rsidR="00151F73" w:rsidRPr="002F37BC" w:rsidRDefault="00C124C0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B27D7B" w14:textId="77777777" w:rsidR="00151F73" w:rsidRPr="002F37BC" w:rsidRDefault="00151F73">
            <w:pPr>
              <w:rPr>
                <w:b/>
                <w:sz w:val="24"/>
                <w:szCs w:val="24"/>
              </w:rPr>
            </w:pPr>
            <w:r w:rsidRPr="002F37BC">
              <w:rPr>
                <w:b/>
                <w:sz w:val="24"/>
                <w:szCs w:val="24"/>
              </w:rPr>
              <w:t>Changes</w:t>
            </w:r>
          </w:p>
        </w:tc>
      </w:tr>
      <w:tr w:rsidR="00371CE2" w:rsidRPr="002F37BC" w14:paraId="002C06B2" w14:textId="77777777" w:rsidTr="00371CE2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EFFD" w14:textId="244E74FA" w:rsidR="00371CE2" w:rsidRPr="002F37BC" w:rsidRDefault="007536C8" w:rsidP="00371CE2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</w:t>
            </w:r>
            <w:r w:rsidR="00BB2ED4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="002F37BC">
              <w:rPr>
                <w:sz w:val="24"/>
                <w:szCs w:val="24"/>
              </w:rPr>
              <w:t>/2020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E3E" w14:textId="0370A3FB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1.0.1</w:t>
            </w: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87D" w14:textId="5EAAF4FA" w:rsidR="00371CE2" w:rsidRPr="002F37BC" w:rsidRDefault="002F37BC" w:rsidP="00371CE2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definition</w:t>
            </w:r>
          </w:p>
        </w:tc>
      </w:tr>
      <w:tr w:rsidR="009D41AB" w:rsidRPr="002F37BC" w14:paraId="0474B7C4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1A1" w14:textId="05A8CC5C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259" w14:textId="547773F8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5CA" w14:textId="390D7612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A5000FA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38" w14:textId="06AADE20" w:rsidR="009D41AB" w:rsidRPr="002F37BC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1AB" w14:textId="27B93173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38" w14:textId="37B4A20A" w:rsidR="009D41AB" w:rsidRPr="002F37BC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  <w:tr w:rsidR="009D41AB" w14:paraId="4F9B0551" w14:textId="77777777" w:rsidTr="00371CE2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44B" w14:textId="77777777" w:rsidR="009D41AB" w:rsidRDefault="009D41AB" w:rsidP="009D41AB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EA67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66AF" w14:textId="77777777" w:rsidR="009D41AB" w:rsidRDefault="009D41AB" w:rsidP="009D41AB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0927C1AE" w14:textId="77777777" w:rsidR="00151F73" w:rsidRDefault="00151F73" w:rsidP="00151F73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553DEE1A" w14:textId="77777777" w:rsidR="006A3414" w:rsidRDefault="006A3414" w:rsidP="00AF75C1"/>
    <w:sectPr w:rsidR="006A3414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352EF" w14:textId="77777777" w:rsidR="00A01E43" w:rsidRDefault="00A01E43" w:rsidP="00AF75C1">
      <w:pPr>
        <w:spacing w:after="0" w:line="240" w:lineRule="auto"/>
      </w:pPr>
      <w:r>
        <w:separator/>
      </w:r>
    </w:p>
  </w:endnote>
  <w:endnote w:type="continuationSeparator" w:id="0">
    <w:p w14:paraId="3ACA0F28" w14:textId="77777777" w:rsidR="00A01E43" w:rsidRDefault="00A01E43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436A2" w14:textId="77777777" w:rsidR="00A01E43" w:rsidRDefault="00A01E43" w:rsidP="00AF75C1">
      <w:pPr>
        <w:spacing w:after="0" w:line="240" w:lineRule="auto"/>
      </w:pPr>
      <w:r>
        <w:separator/>
      </w:r>
    </w:p>
  </w:footnote>
  <w:footnote w:type="continuationSeparator" w:id="0">
    <w:p w14:paraId="0EC3BA3A" w14:textId="77777777" w:rsidR="00A01E43" w:rsidRDefault="00A01E43" w:rsidP="00AF75C1">
      <w:pPr>
        <w:spacing w:after="0" w:line="240" w:lineRule="auto"/>
      </w:pPr>
      <w:r>
        <w:continuationSeparator/>
      </w:r>
    </w:p>
  </w:footnote>
  <w:footnote w:id="1">
    <w:p w14:paraId="5341AD00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  <w:footnote w:id="2">
    <w:p w14:paraId="1996A8F3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3">
    <w:p w14:paraId="43DC44D9" w14:textId="77777777" w:rsidR="005F1908" w:rsidRDefault="005F1908" w:rsidP="005F1908">
      <w:pPr>
        <w:pStyle w:val="FootnoteText"/>
      </w:pPr>
      <w:r>
        <w:rPr>
          <w:rStyle w:val="FootnoteReference"/>
        </w:rPr>
        <w:footnoteRef/>
      </w:r>
      <w:r>
        <w:t xml:space="preserve"> This is the label that will appear on the form &amp; can be customised</w:t>
      </w:r>
    </w:p>
  </w:footnote>
  <w:footnote w:id="4">
    <w:p w14:paraId="399B8402" w14:textId="77777777" w:rsidR="00824D88" w:rsidRPr="004D4835" w:rsidRDefault="00824D88" w:rsidP="00824D88">
      <w:pPr>
        <w:pStyle w:val="FootnoteText"/>
      </w:pPr>
      <w:r w:rsidRPr="004D4835">
        <w:rPr>
          <w:rStyle w:val="FootnoteReference"/>
        </w:rPr>
        <w:footnoteRef/>
      </w:r>
      <w:r w:rsidRPr="004D4835">
        <w:t xml:space="preserve"> Link=”Contact”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85526"/>
    <w:multiLevelType w:val="hybridMultilevel"/>
    <w:tmpl w:val="F16C4A36"/>
    <w:lvl w:ilvl="0" w:tplc="9C96AC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0432E"/>
    <w:rsid w:val="00030105"/>
    <w:rsid w:val="0003247E"/>
    <w:rsid w:val="00073E2E"/>
    <w:rsid w:val="00092044"/>
    <w:rsid w:val="000C7037"/>
    <w:rsid w:val="000F0C7B"/>
    <w:rsid w:val="00106C9A"/>
    <w:rsid w:val="00151F73"/>
    <w:rsid w:val="00153B19"/>
    <w:rsid w:val="00173393"/>
    <w:rsid w:val="00175150"/>
    <w:rsid w:val="00184150"/>
    <w:rsid w:val="001B07C7"/>
    <w:rsid w:val="001D7733"/>
    <w:rsid w:val="001F4B37"/>
    <w:rsid w:val="00206473"/>
    <w:rsid w:val="00212C49"/>
    <w:rsid w:val="00225946"/>
    <w:rsid w:val="00271B2B"/>
    <w:rsid w:val="00280162"/>
    <w:rsid w:val="002967A8"/>
    <w:rsid w:val="002B602D"/>
    <w:rsid w:val="002E7D7C"/>
    <w:rsid w:val="002F37BC"/>
    <w:rsid w:val="00305C74"/>
    <w:rsid w:val="0031442C"/>
    <w:rsid w:val="00323285"/>
    <w:rsid w:val="0033101E"/>
    <w:rsid w:val="003522BF"/>
    <w:rsid w:val="0035472F"/>
    <w:rsid w:val="00371CE2"/>
    <w:rsid w:val="00385DD1"/>
    <w:rsid w:val="003C3C93"/>
    <w:rsid w:val="003E0486"/>
    <w:rsid w:val="003E48AE"/>
    <w:rsid w:val="00441A77"/>
    <w:rsid w:val="004512C5"/>
    <w:rsid w:val="00475FE7"/>
    <w:rsid w:val="004D5989"/>
    <w:rsid w:val="004E22B8"/>
    <w:rsid w:val="004E25E9"/>
    <w:rsid w:val="004F5EEC"/>
    <w:rsid w:val="00505740"/>
    <w:rsid w:val="005912F5"/>
    <w:rsid w:val="005F1908"/>
    <w:rsid w:val="006275EC"/>
    <w:rsid w:val="00697E13"/>
    <w:rsid w:val="006A3414"/>
    <w:rsid w:val="007422C4"/>
    <w:rsid w:val="00742E9C"/>
    <w:rsid w:val="007440B1"/>
    <w:rsid w:val="007536C8"/>
    <w:rsid w:val="00767443"/>
    <w:rsid w:val="0077362B"/>
    <w:rsid w:val="00787311"/>
    <w:rsid w:val="007B2CD9"/>
    <w:rsid w:val="007F17AC"/>
    <w:rsid w:val="007F70B9"/>
    <w:rsid w:val="0082258E"/>
    <w:rsid w:val="00824D88"/>
    <w:rsid w:val="00835272"/>
    <w:rsid w:val="00840002"/>
    <w:rsid w:val="0085688F"/>
    <w:rsid w:val="00860287"/>
    <w:rsid w:val="00863E07"/>
    <w:rsid w:val="00880018"/>
    <w:rsid w:val="008A3E66"/>
    <w:rsid w:val="008E2879"/>
    <w:rsid w:val="009176AF"/>
    <w:rsid w:val="0093041B"/>
    <w:rsid w:val="0095038C"/>
    <w:rsid w:val="00975BFD"/>
    <w:rsid w:val="00976B64"/>
    <w:rsid w:val="009D41AB"/>
    <w:rsid w:val="00A01E43"/>
    <w:rsid w:val="00A2575E"/>
    <w:rsid w:val="00A27D8D"/>
    <w:rsid w:val="00A33A0B"/>
    <w:rsid w:val="00A35672"/>
    <w:rsid w:val="00AF75C1"/>
    <w:rsid w:val="00B062D7"/>
    <w:rsid w:val="00B340AC"/>
    <w:rsid w:val="00BB2ED4"/>
    <w:rsid w:val="00C06779"/>
    <w:rsid w:val="00C124C0"/>
    <w:rsid w:val="00C14A41"/>
    <w:rsid w:val="00C14E64"/>
    <w:rsid w:val="00C21A3D"/>
    <w:rsid w:val="00C30241"/>
    <w:rsid w:val="00C31548"/>
    <w:rsid w:val="00C420AA"/>
    <w:rsid w:val="00C656BE"/>
    <w:rsid w:val="00CD1B58"/>
    <w:rsid w:val="00CD61CA"/>
    <w:rsid w:val="00D03057"/>
    <w:rsid w:val="00D213FE"/>
    <w:rsid w:val="00D41A33"/>
    <w:rsid w:val="00D439C4"/>
    <w:rsid w:val="00D4513F"/>
    <w:rsid w:val="00D568B4"/>
    <w:rsid w:val="00D93FD5"/>
    <w:rsid w:val="00DB5532"/>
    <w:rsid w:val="00E44141"/>
    <w:rsid w:val="00E51C0B"/>
    <w:rsid w:val="00E75C6E"/>
    <w:rsid w:val="00EB6089"/>
    <w:rsid w:val="00ED37A6"/>
    <w:rsid w:val="00EE4126"/>
    <w:rsid w:val="00F03540"/>
    <w:rsid w:val="00F325E2"/>
    <w:rsid w:val="00F92056"/>
    <w:rsid w:val="00F93374"/>
    <w:rsid w:val="00FA7C2D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92C2"/>
  <w15:docId w15:val="{710676AF-17AC-4AF6-8F88-563C76F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customStyle="1" w:styleId="TextFieldStyle">
    <w:name w:val="Text Field Style"/>
    <w:basedOn w:val="Normal"/>
    <w:link w:val="TextFieldStyleChar"/>
    <w:qFormat/>
    <w:rsid w:val="00505740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505740"/>
    <w:rPr>
      <w:rFonts w:ascii="Corbel" w:hAnsi="Corbel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9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9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19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CCCDD7-BA55-42CC-BC5B-350B4093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FE627-35CB-48F7-B139-CDF04B009465}"/>
</file>

<file path=customXml/itemProps3.xml><?xml version="1.0" encoding="utf-8"?>
<ds:datastoreItem xmlns:ds="http://schemas.openxmlformats.org/officeDocument/2006/customXml" ds:itemID="{886A2A62-A3C5-446E-9671-90345A1E394F}"/>
</file>

<file path=customXml/itemProps4.xml><?xml version="1.0" encoding="utf-8"?>
<ds:datastoreItem xmlns:ds="http://schemas.openxmlformats.org/officeDocument/2006/customXml" ds:itemID="{1371160D-8247-4B15-9BCC-09BD4962EE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Roget Bibby</cp:lastModifiedBy>
  <cp:revision>13</cp:revision>
  <cp:lastPrinted>2014-03-26T07:25:00Z</cp:lastPrinted>
  <dcterms:created xsi:type="dcterms:W3CDTF">2020-10-07T03:42:00Z</dcterms:created>
  <dcterms:modified xsi:type="dcterms:W3CDTF">2020-10-12T04:56:00Z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